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7E0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Jessica Lauren Schachle</w:t>
      </w:r>
    </w:p>
    <w:p w14:paraId="00000002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Oklahoma State University, Department of Sociology</w:t>
      </w:r>
    </w:p>
    <w:p w14:paraId="00000003" w14:textId="2CD5591C" w:rsidR="00E67E0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4</w:t>
      </w:r>
      <w:r w:rsidR="00747AF6">
        <w:rPr>
          <w:color w:val="000000"/>
        </w:rPr>
        <w:t>31</w:t>
      </w:r>
      <w:r>
        <w:rPr>
          <w:color w:val="000000"/>
        </w:rPr>
        <w:t xml:space="preserve"> </w:t>
      </w:r>
      <w:r>
        <w:t>Social Sciences &amp; Humanities</w:t>
      </w:r>
      <w:r>
        <w:rPr>
          <w:color w:val="000000"/>
        </w:rPr>
        <w:t>, Stillwater, OK 74078</w:t>
      </w:r>
    </w:p>
    <w:p w14:paraId="00000004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563C1"/>
          <w:u w:val="single"/>
        </w:rPr>
      </w:pPr>
      <w:hyperlink r:id="rId8">
        <w:r>
          <w:rPr>
            <w:color w:val="0563C1"/>
            <w:u w:val="single"/>
          </w:rPr>
          <w:t>jessica.schachle@okstate.edu</w:t>
        </w:r>
      </w:hyperlink>
    </w:p>
    <w:p w14:paraId="00000005" w14:textId="12BD7E9B" w:rsidR="00E67E0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Last updated: </w:t>
      </w:r>
      <w:r>
        <w:t>Fall</w:t>
      </w:r>
      <w:r>
        <w:rPr>
          <w:color w:val="000000"/>
        </w:rPr>
        <w:t xml:space="preserve"> 202</w:t>
      </w:r>
      <w:r w:rsidR="00747AF6">
        <w:t>2</w:t>
      </w:r>
    </w:p>
    <w:p w14:paraId="00000006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7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EDUCATION     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08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</w:t>
      </w:r>
      <w:r>
        <w:t>4 (</w:t>
      </w:r>
      <w:proofErr w:type="gramStart"/>
      <w:r>
        <w:t xml:space="preserve">expected)   </w:t>
      </w:r>
      <w:proofErr w:type="gramEnd"/>
      <w:r>
        <w:rPr>
          <w:color w:val="000000"/>
        </w:rPr>
        <w:t>Ph.D., Sociology, Oklahoma State University</w:t>
      </w:r>
    </w:p>
    <w:p w14:paraId="0000000A" w14:textId="136C710B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tab/>
      </w:r>
      <w:r>
        <w:tab/>
        <w:t xml:space="preserve">     </w:t>
      </w:r>
      <w:r w:rsidR="00747AF6">
        <w:rPr>
          <w:i/>
          <w:iCs/>
        </w:rPr>
        <w:t xml:space="preserve">Dissertation Title: “Teaching in Adversity: How Oklahoma Teachers Navigate </w:t>
      </w:r>
      <w:r w:rsidR="00747AF6">
        <w:rPr>
          <w:i/>
          <w:iCs/>
        </w:rPr>
        <w:tab/>
      </w:r>
      <w:r w:rsidR="00747AF6">
        <w:rPr>
          <w:i/>
          <w:iCs/>
        </w:rPr>
        <w:tab/>
        <w:t xml:space="preserve">    Instruction on Race, Gender, and Sexuality”</w:t>
      </w:r>
    </w:p>
    <w:p w14:paraId="4239766F" w14:textId="553142A0" w:rsidR="00747AF6" w:rsidRPr="00747AF6" w:rsidRDefault="00747AF6" w:rsidP="00747AF6">
      <w:pPr>
        <w:pBdr>
          <w:top w:val="nil"/>
          <w:left w:val="nil"/>
          <w:bottom w:val="nil"/>
          <w:right w:val="nil"/>
          <w:between w:val="nil"/>
        </w:pBdr>
        <w:ind w:left="1680"/>
      </w:pPr>
      <w:r>
        <w:t xml:space="preserve">Committee: Dr. Jonathan Coley (chair), Dr. Tammy Mix, Dr. Kelley </w:t>
      </w:r>
      <w:proofErr w:type="spellStart"/>
      <w:r>
        <w:t>Sittner</w:t>
      </w:r>
      <w:proofErr w:type="spellEnd"/>
      <w:r>
        <w:t xml:space="preserve">, </w:t>
      </w:r>
      <w:proofErr w:type="gramStart"/>
      <w:r>
        <w:tab/>
        <w:t xml:space="preserve">  Dr.</w:t>
      </w:r>
      <w:proofErr w:type="gramEnd"/>
      <w:r>
        <w:t xml:space="preserve"> Erin Dyke</w:t>
      </w:r>
    </w:p>
    <w:p w14:paraId="0000000B" w14:textId="704DD740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288F48" w14:textId="77777777" w:rsidR="00747AF6" w:rsidRDefault="00000000" w:rsidP="00747A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</w:r>
      <w:r>
        <w:rPr>
          <w:color w:val="000000"/>
        </w:rPr>
        <w:tab/>
        <w:t xml:space="preserve">    M.A., Sociology, Wichita State University</w:t>
      </w:r>
    </w:p>
    <w:p w14:paraId="0000000D" w14:textId="7520BCD4" w:rsidR="00E67E0C" w:rsidRPr="00747AF6" w:rsidRDefault="00747AF6" w:rsidP="00747AF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   </w:t>
      </w:r>
      <w:r w:rsidR="00000000">
        <w:rPr>
          <w:i/>
        </w:rPr>
        <w:t>Thesis Title:</w:t>
      </w:r>
      <w:r w:rsidR="00000000">
        <w:t xml:space="preserve"> </w:t>
      </w:r>
      <w:r w:rsidR="00000000">
        <w:rPr>
          <w:i/>
        </w:rPr>
        <w:t xml:space="preserve">“Race, Extracurricular Participation, and Academic Success   </w:t>
      </w:r>
      <w:r>
        <w:rPr>
          <w:i/>
        </w:rPr>
        <w:tab/>
      </w:r>
      <w:r>
        <w:rPr>
          <w:i/>
        </w:rPr>
        <w:tab/>
      </w:r>
      <w:r w:rsidR="00000000">
        <w:rPr>
          <w:i/>
        </w:rPr>
        <w:t xml:space="preserve"> </w:t>
      </w:r>
      <w:r>
        <w:rPr>
          <w:i/>
        </w:rPr>
        <w:t xml:space="preserve">  </w:t>
      </w:r>
      <w:r w:rsidR="00000000">
        <w:rPr>
          <w:i/>
        </w:rPr>
        <w:t xml:space="preserve">among High School Girls: The Role of Teacher Perceptions” </w:t>
      </w:r>
    </w:p>
    <w:p w14:paraId="0000000E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6096C766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</w:r>
      <w:r>
        <w:rPr>
          <w:color w:val="000000"/>
        </w:rPr>
        <w:tab/>
      </w:r>
      <w:r w:rsidR="00747AF6">
        <w:rPr>
          <w:color w:val="000000"/>
        </w:rPr>
        <w:t xml:space="preserve">   </w:t>
      </w:r>
      <w:r>
        <w:rPr>
          <w:color w:val="000000"/>
        </w:rPr>
        <w:t>B.S., Psychology, University of Science and Arts of Oklahoma</w:t>
      </w:r>
    </w:p>
    <w:p w14:paraId="00000010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color w:val="000000"/>
          <w:u w:val="single"/>
        </w:rPr>
        <w:t>RESEARCH AND TEACHING INTERESTS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13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14" w14:textId="32DAB8A6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Education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Social Movements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Gender </w:t>
      </w:r>
      <w:r w:rsidR="00747AF6">
        <w:t>and Sexuality</w:t>
      </w:r>
      <w:r>
        <w:rPr>
          <w:color w:val="000000"/>
        </w:rPr>
        <w:t xml:space="preserve"> </w:t>
      </w:r>
    </w:p>
    <w:p w14:paraId="00000015" w14:textId="25B3C73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Race and Ethnicity </w:t>
      </w:r>
      <w:r>
        <w:rPr>
          <w:color w:val="000000"/>
        </w:rPr>
        <w:tab/>
      </w:r>
      <w:r>
        <w:rPr>
          <w:color w:val="000000"/>
        </w:rPr>
        <w:tab/>
      </w:r>
      <w:r w:rsidR="00747AF6">
        <w:t>Qualitative Methods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Social Inequalities</w:t>
      </w:r>
      <w:r>
        <w:rPr>
          <w:color w:val="000000"/>
        </w:rPr>
        <w:tab/>
      </w:r>
    </w:p>
    <w:p w14:paraId="00000016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RESEARCH AND TEACHING EXPERIENCE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u w:val="single"/>
        </w:rPr>
        <w:tab/>
      </w:r>
      <w:r>
        <w:rPr>
          <w:b/>
          <w:color w:val="000000"/>
          <w:u w:val="single"/>
        </w:rPr>
        <w:tab/>
      </w:r>
    </w:p>
    <w:p w14:paraId="3C62BA29" w14:textId="2DAD972C" w:rsidR="00747AF6" w:rsidRPr="006B5014" w:rsidRDefault="00747AF6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t>2022-</w:t>
      </w:r>
      <w:r w:rsidR="006B5014">
        <w:t>24</w:t>
      </w:r>
      <w:r w:rsidR="006B5014">
        <w:tab/>
        <w:t xml:space="preserve">Managing Editor, </w:t>
      </w:r>
      <w:r w:rsidR="006B5014">
        <w:rPr>
          <w:i/>
          <w:iCs/>
        </w:rPr>
        <w:t>The Sociological Quarterly</w:t>
      </w:r>
    </w:p>
    <w:p w14:paraId="5673C424" w14:textId="77777777" w:rsidR="00747AF6" w:rsidRDefault="00747AF6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328C966E" w:rsidR="00E67E0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2020-</w:t>
      </w:r>
      <w:r w:rsidR="00747AF6">
        <w:t>22</w:t>
      </w:r>
      <w:r>
        <w:tab/>
        <w:t>Graduate Teaching Associate, Oklahoma State University</w:t>
      </w:r>
    </w:p>
    <w:p w14:paraId="00000019" w14:textId="77777777" w:rsidR="00E67E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Social Problems, 2021-2022</w:t>
      </w:r>
    </w:p>
    <w:p w14:paraId="0000001A" w14:textId="77777777" w:rsidR="00E67E0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Introductory Sociology, 2020-21</w:t>
      </w:r>
    </w:p>
    <w:p w14:paraId="0000001B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2019-</w:t>
      </w:r>
      <w:r>
        <w:t>20</w:t>
      </w:r>
      <w:r>
        <w:rPr>
          <w:color w:val="000000"/>
        </w:rPr>
        <w:tab/>
        <w:t>Graduate Teaching Assistant, Oklahoma State University</w:t>
      </w:r>
    </w:p>
    <w:p w14:paraId="0000001D" w14:textId="77777777" w:rsidR="00E67E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Sociology of Punishment, 2022</w:t>
      </w:r>
    </w:p>
    <w:p w14:paraId="0000001E" w14:textId="77777777" w:rsidR="00E67E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Social Research Methods, 2020</w:t>
      </w:r>
    </w:p>
    <w:p w14:paraId="0000001F" w14:textId="77777777" w:rsidR="00E67E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Sociology of Gender, 2020</w:t>
      </w:r>
    </w:p>
    <w:p w14:paraId="00000020" w14:textId="77777777" w:rsidR="00E67E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Juvenile Delinquency, 2019</w:t>
      </w:r>
    </w:p>
    <w:p w14:paraId="00000021" w14:textId="77777777" w:rsidR="00E67E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Social Problems, 2019</w:t>
      </w:r>
    </w:p>
    <w:p w14:paraId="00000022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2016-19</w:t>
      </w:r>
      <w:r>
        <w:rPr>
          <w:color w:val="000000"/>
        </w:rPr>
        <w:tab/>
        <w:t>Graduate Teaching Assistant, Wichita State University</w:t>
      </w:r>
    </w:p>
    <w:p w14:paraId="00000024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Family Diversity, 2018-19</w:t>
      </w:r>
    </w:p>
    <w:p w14:paraId="00000025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Introduction to Sociology, 2017-19</w:t>
      </w:r>
    </w:p>
    <w:p w14:paraId="00000026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Men and Masculinities, 2018-19</w:t>
      </w:r>
    </w:p>
    <w:p w14:paraId="00000027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Sociology of Gender, 2018</w:t>
      </w:r>
    </w:p>
    <w:p w14:paraId="00000028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Juvenile Delinquency, 2018</w:t>
      </w:r>
    </w:p>
    <w:p w14:paraId="00000029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Social Interaction, 2018</w:t>
      </w:r>
    </w:p>
    <w:p w14:paraId="0000002A" w14:textId="77777777" w:rsidR="00E67E0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Social Perspective: Intimate Partner Violence, 2017</w:t>
      </w:r>
    </w:p>
    <w:p w14:paraId="0000002B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E67E0C" w:rsidRDefault="00000000">
      <w:r>
        <w:rPr>
          <w:b/>
          <w:u w:val="single"/>
        </w:rPr>
        <w:t xml:space="preserve">RESEARCH EXPERIENCE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2D" w14:textId="77777777" w:rsidR="00E67E0C" w:rsidRDefault="00000000">
      <w:r>
        <w:t>2020-21</w:t>
      </w:r>
      <w:r>
        <w:tab/>
        <w:t>Graduate Research Assistant, Oklahoma State University</w:t>
      </w:r>
    </w:p>
    <w:p w14:paraId="0000002E" w14:textId="77777777" w:rsidR="00E67E0C" w:rsidRDefault="00000000">
      <w:r>
        <w:tab/>
      </w:r>
      <w:r>
        <w:tab/>
        <w:t>Jonathan Coley (supervisor)</w:t>
      </w:r>
    </w:p>
    <w:p w14:paraId="0000002F" w14:textId="77777777" w:rsidR="00E67E0C" w:rsidRDefault="00E67E0C">
      <w:pPr>
        <w:rPr>
          <w:b/>
          <w:u w:val="single"/>
        </w:rPr>
      </w:pPr>
    </w:p>
    <w:p w14:paraId="00000030" w14:textId="77777777" w:rsidR="00E67E0C" w:rsidRDefault="00E67E0C">
      <w:pPr>
        <w:rPr>
          <w:b/>
          <w:u w:val="single"/>
        </w:rPr>
      </w:pPr>
    </w:p>
    <w:p w14:paraId="00000031" w14:textId="77777777" w:rsidR="00E67E0C" w:rsidRDefault="00000000">
      <w:pPr>
        <w:rPr>
          <w:b/>
          <w:u w:val="single"/>
        </w:rPr>
      </w:pPr>
      <w:r>
        <w:rPr>
          <w:b/>
          <w:u w:val="single"/>
        </w:rPr>
        <w:t xml:space="preserve">RESEARCH ARTICLES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32" w14:textId="77777777" w:rsidR="00E67E0C" w:rsidRDefault="00E67E0C">
      <w:pPr>
        <w:rPr>
          <w:b/>
          <w:u w:val="single"/>
        </w:rPr>
      </w:pPr>
    </w:p>
    <w:p w14:paraId="00000033" w14:textId="77777777" w:rsidR="00E67E0C" w:rsidRDefault="00000000">
      <w:r>
        <w:rPr>
          <w:i/>
        </w:rPr>
        <w:t>Forthcoming</w:t>
      </w:r>
      <w:r>
        <w:tab/>
        <w:t xml:space="preserve">Schachle, Jessica. “I think that’s the Norma Rae in me”: Teachers’ Perceptions of </w:t>
      </w:r>
      <w:r>
        <w:tab/>
      </w:r>
      <w:r>
        <w:tab/>
      </w:r>
      <w:r>
        <w:tab/>
        <w:t xml:space="preserve">Outcomes for the 2018 Oklahoma Teacher Walkout. </w:t>
      </w:r>
      <w:r>
        <w:rPr>
          <w:i/>
        </w:rPr>
        <w:t>Sociological Focus</w:t>
      </w:r>
      <w:r>
        <w:t xml:space="preserve">. </w:t>
      </w:r>
    </w:p>
    <w:p w14:paraId="201C154D" w14:textId="77777777" w:rsidR="006B5014" w:rsidRDefault="006B5014"/>
    <w:p w14:paraId="00000034" w14:textId="023D9372" w:rsidR="00E67E0C" w:rsidRDefault="006B5014">
      <w:r>
        <w:t>2022</w:t>
      </w:r>
      <w:r>
        <w:tab/>
      </w:r>
      <w:r>
        <w:tab/>
      </w:r>
      <w:r w:rsidRPr="006B5014">
        <w:rPr>
          <w:b/>
          <w:bCs/>
        </w:rPr>
        <w:t>Schachle, Jessica</w:t>
      </w:r>
      <w:r>
        <w:t xml:space="preserve">, and Jonathan Coley. “Making Space: Racialized Organizations </w:t>
      </w:r>
      <w:r>
        <w:tab/>
      </w:r>
      <w:r>
        <w:tab/>
      </w:r>
      <w:r>
        <w:t xml:space="preserve">and Student of Color Groups at U.S. Colleges and Universities.” </w:t>
      </w:r>
      <w:r w:rsidRPr="00A44677">
        <w:rPr>
          <w:i/>
          <w:iCs/>
        </w:rPr>
        <w:t xml:space="preserve">Sociology of </w:t>
      </w:r>
      <w:r w:rsidRPr="00A44677">
        <w:rPr>
          <w:i/>
          <w:iCs/>
        </w:rPr>
        <w:tab/>
      </w:r>
      <w:r w:rsidRPr="00A44677">
        <w:rPr>
          <w:i/>
          <w:iCs/>
        </w:rPr>
        <w:tab/>
      </w:r>
      <w:r w:rsidRPr="00A44677">
        <w:rPr>
          <w:i/>
          <w:iCs/>
        </w:rPr>
        <w:tab/>
      </w:r>
      <w:r w:rsidRPr="00A44677">
        <w:rPr>
          <w:i/>
          <w:iCs/>
        </w:rPr>
        <w:t>Race and Ethnicity</w:t>
      </w:r>
      <w:r w:rsidR="00A44677">
        <w:t xml:space="preserve"> 8(3): 386-402</w:t>
      </w:r>
      <w:r>
        <w:t>.</w:t>
      </w:r>
    </w:p>
    <w:p w14:paraId="2BF8037F" w14:textId="77777777" w:rsidR="006B5014" w:rsidRDefault="006B5014"/>
    <w:p w14:paraId="00000035" w14:textId="54286002" w:rsidR="00E67E0C" w:rsidRDefault="00000000">
      <w:r>
        <w:t>2021</w:t>
      </w:r>
      <w:r>
        <w:tab/>
      </w:r>
      <w:r>
        <w:tab/>
        <w:t xml:space="preserve">Coley, </w:t>
      </w:r>
      <w:proofErr w:type="gramStart"/>
      <w:r>
        <w:t>Jonathan</w:t>
      </w:r>
      <w:proofErr w:type="gramEnd"/>
      <w:r>
        <w:t xml:space="preserve"> and </w:t>
      </w:r>
      <w:r>
        <w:rPr>
          <w:b/>
        </w:rPr>
        <w:t>Jessica Schachle</w:t>
      </w:r>
      <w:r>
        <w:t>. “Growing the Green Giant: Ecological</w:t>
      </w:r>
      <w:r>
        <w:tab/>
      </w:r>
      <w:r>
        <w:tab/>
        <w:t xml:space="preserve"> </w:t>
      </w:r>
      <w:r>
        <w:tab/>
        <w:t xml:space="preserve">Threats, Political Threats, and U.S. Membership in Sierra Club, 1896-present. </w:t>
      </w:r>
      <w:r>
        <w:tab/>
      </w:r>
      <w:r>
        <w:tab/>
      </w:r>
      <w:r>
        <w:tab/>
      </w:r>
      <w:r>
        <w:rPr>
          <w:i/>
        </w:rPr>
        <w:t>Social Sciences</w:t>
      </w:r>
      <w:r>
        <w:t xml:space="preserve"> 10(6).</w:t>
      </w:r>
    </w:p>
    <w:p w14:paraId="00000036" w14:textId="77777777" w:rsidR="00E67E0C" w:rsidRDefault="00E67E0C">
      <w:pPr>
        <w:rPr>
          <w:b/>
          <w:u w:val="single"/>
        </w:rPr>
      </w:pPr>
    </w:p>
    <w:p w14:paraId="00000037" w14:textId="77777777" w:rsidR="00E67E0C" w:rsidRDefault="00000000">
      <w:pPr>
        <w:rPr>
          <w:b/>
          <w:u w:val="single"/>
        </w:rPr>
      </w:pPr>
      <w:r>
        <w:rPr>
          <w:b/>
          <w:u w:val="single"/>
        </w:rPr>
        <w:t xml:space="preserve">WORKS UNDER REVIEW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38" w14:textId="77777777" w:rsidR="00E67E0C" w:rsidRDefault="00E67E0C">
      <w:pPr>
        <w:rPr>
          <w:b/>
          <w:u w:val="single"/>
        </w:rPr>
      </w:pPr>
    </w:p>
    <w:p w14:paraId="00000039" w14:textId="15450AFC" w:rsidR="00E67E0C" w:rsidRDefault="006B5014">
      <w:r>
        <w:t>Under review</w:t>
      </w:r>
      <w:r w:rsidR="00000000">
        <w:tab/>
      </w:r>
      <w:r>
        <w:t xml:space="preserve">Coley, Jonathan, Daniel Morrison, Lexie Taylor, and </w:t>
      </w:r>
      <w:r w:rsidRPr="006B5014">
        <w:rPr>
          <w:b/>
          <w:bCs/>
        </w:rPr>
        <w:t>Jessica Schachle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 xml:space="preserve">“The Internal Contradictions of Institutionalized Heteronormativity: </w:t>
      </w:r>
      <w:r>
        <w:tab/>
      </w:r>
      <w:r>
        <w:tab/>
      </w:r>
      <w:r>
        <w:tab/>
      </w:r>
      <w:r>
        <w:tab/>
      </w:r>
      <w:r>
        <w:t xml:space="preserve">Gendered Housing, Roommate, and Visitation Policies at Christian </w:t>
      </w:r>
      <w:r>
        <w:tab/>
      </w:r>
      <w:r>
        <w:tab/>
      </w:r>
      <w:r>
        <w:tab/>
      </w:r>
      <w:r>
        <w:tab/>
      </w:r>
      <w:r>
        <w:t xml:space="preserve">Colleges and Universities.” </w:t>
      </w:r>
    </w:p>
    <w:p w14:paraId="533639E5" w14:textId="6257DAA3" w:rsidR="006B5014" w:rsidRDefault="006B5014"/>
    <w:p w14:paraId="5F6B84E4" w14:textId="77777777" w:rsidR="006B5014" w:rsidRDefault="006B5014"/>
    <w:p w14:paraId="2C7440B3" w14:textId="552356C6" w:rsidR="006B5014" w:rsidRDefault="00A44677" w:rsidP="006B5014">
      <w:r>
        <w:t>Under review</w:t>
      </w:r>
      <w:r w:rsidR="006B5014">
        <w:tab/>
        <w:t xml:space="preserve">Schachle, Jessica. “Representation of Women in News Coverage of the </w:t>
      </w:r>
      <w:r>
        <w:tab/>
      </w:r>
      <w:r>
        <w:tab/>
      </w:r>
      <w:r>
        <w:tab/>
      </w:r>
      <w:r>
        <w:tab/>
      </w:r>
      <w:r w:rsidR="006B5014">
        <w:t xml:space="preserve">2018 Oklahoma Teacher Walkout.” </w:t>
      </w:r>
    </w:p>
    <w:p w14:paraId="17D6F4A6" w14:textId="77777777" w:rsidR="006B5014" w:rsidRDefault="006B5014"/>
    <w:p w14:paraId="32785B38" w14:textId="77777777" w:rsidR="006B5014" w:rsidRDefault="006B5014"/>
    <w:p w14:paraId="1E1985A2" w14:textId="1D027D14" w:rsidR="006B5014" w:rsidRDefault="006B5014">
      <w:r>
        <w:t>R&amp;R</w:t>
      </w:r>
      <w:r>
        <w:tab/>
      </w:r>
      <w:r>
        <w:tab/>
      </w:r>
      <w:r>
        <w:t xml:space="preserve">Coley, Jonathan, Jericho McElroy, and </w:t>
      </w:r>
      <w:r w:rsidRPr="006B5014">
        <w:rPr>
          <w:b/>
          <w:bCs/>
        </w:rPr>
        <w:t>Jessica Schachle</w:t>
      </w:r>
      <w:r>
        <w:t xml:space="preserve">. “Red Schools, </w:t>
      </w:r>
      <w:r>
        <w:tab/>
      </w:r>
      <w:r>
        <w:tab/>
      </w:r>
      <w:r>
        <w:tab/>
      </w:r>
      <w:r>
        <w:tab/>
      </w:r>
      <w:r>
        <w:t xml:space="preserve">Blue Schools? Republican and Democratic Student Groups at U.S. </w:t>
      </w:r>
      <w:r>
        <w:tab/>
      </w:r>
      <w:r>
        <w:tab/>
      </w:r>
      <w:r>
        <w:tab/>
      </w:r>
      <w:r>
        <w:tab/>
      </w:r>
      <w:r>
        <w:tab/>
      </w:r>
      <w:r>
        <w:t xml:space="preserve">Colleges and Universities.” </w:t>
      </w:r>
    </w:p>
    <w:p w14:paraId="0000003A" w14:textId="77777777" w:rsidR="00E67E0C" w:rsidRDefault="00E67E0C">
      <w:pPr>
        <w:rPr>
          <w:b/>
          <w:u w:val="single"/>
        </w:rPr>
      </w:pPr>
    </w:p>
    <w:p w14:paraId="0000003B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000003C" w14:textId="77777777" w:rsidR="00E67E0C" w:rsidRDefault="00000000">
      <w:pPr>
        <w:rPr>
          <w:b/>
          <w:u w:val="single"/>
        </w:rPr>
      </w:pPr>
      <w:r>
        <w:rPr>
          <w:b/>
          <w:u w:val="single"/>
        </w:rPr>
        <w:t xml:space="preserve">WORKS IN PROGRESS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3F" w14:textId="77777777" w:rsidR="00E67E0C" w:rsidRDefault="00E67E0C"/>
    <w:p w14:paraId="00000040" w14:textId="77777777" w:rsidR="00E67E0C" w:rsidRDefault="00000000">
      <w:r>
        <w:t>In progress</w:t>
      </w:r>
      <w:r>
        <w:tab/>
      </w:r>
      <w:r>
        <w:rPr>
          <w:b/>
        </w:rPr>
        <w:t xml:space="preserve">Schachle, </w:t>
      </w:r>
      <w:proofErr w:type="gramStart"/>
      <w:r>
        <w:rPr>
          <w:b/>
        </w:rPr>
        <w:t>Jessica</w:t>
      </w:r>
      <w:proofErr w:type="gramEnd"/>
      <w:r>
        <w:t xml:space="preserve"> and Martha Sibley. “Heroes in the Spring, Enemies in the Fall: </w:t>
      </w:r>
      <w:r>
        <w:tab/>
      </w:r>
      <w:r>
        <w:tab/>
      </w:r>
      <w:r>
        <w:tab/>
        <w:t xml:space="preserve">Differences in Emotional Labor among Teachers during the COVID-19 </w:t>
      </w:r>
      <w:r>
        <w:tab/>
      </w:r>
      <w:r>
        <w:tab/>
      </w:r>
      <w:r>
        <w:tab/>
      </w:r>
      <w:r>
        <w:tab/>
        <w:t>Pandemic.” Draft available.</w:t>
      </w:r>
    </w:p>
    <w:p w14:paraId="00000041" w14:textId="77777777" w:rsidR="00E67E0C" w:rsidRDefault="00E67E0C"/>
    <w:p w14:paraId="00000042" w14:textId="77777777" w:rsidR="00E67E0C" w:rsidRDefault="00000000">
      <w:r>
        <w:t>In progress</w:t>
      </w:r>
      <w:r>
        <w:tab/>
        <w:t xml:space="preserve">Schachle, Jessica. “The 2018 Oklahoma Teacher Walkout: Comparing Public </w:t>
      </w:r>
      <w:r>
        <w:tab/>
      </w:r>
      <w:r>
        <w:tab/>
      </w:r>
      <w:r>
        <w:tab/>
        <w:t>Discourse to Teacher Experiences.” Partially drafted.</w:t>
      </w:r>
    </w:p>
    <w:p w14:paraId="00000043" w14:textId="77777777" w:rsidR="00E67E0C" w:rsidRDefault="00E67E0C"/>
    <w:p w14:paraId="00000044" w14:textId="77777777" w:rsidR="00E67E0C" w:rsidRDefault="00000000">
      <w:r>
        <w:t>In progress</w:t>
      </w:r>
      <w:r>
        <w:tab/>
        <w:t>Schachle, Jessica. “#</w:t>
      </w:r>
      <w:proofErr w:type="spellStart"/>
      <w:r>
        <w:t>SayHerName</w:t>
      </w:r>
      <w:proofErr w:type="spellEnd"/>
      <w:r>
        <w:t xml:space="preserve"> and #MMIW: An Analysis of Identity </w:t>
      </w:r>
      <w:r>
        <w:tab/>
      </w:r>
      <w:r>
        <w:tab/>
      </w:r>
      <w:r>
        <w:tab/>
      </w:r>
      <w:r>
        <w:tab/>
        <w:t>Construction through Tweets.” Draft available.</w:t>
      </w:r>
    </w:p>
    <w:p w14:paraId="00000049" w14:textId="77777777" w:rsidR="00E67E0C" w:rsidRDefault="00E67E0C"/>
    <w:p w14:paraId="0000004A" w14:textId="745D545B" w:rsidR="00E67E0C" w:rsidRDefault="00000000">
      <w:r>
        <w:t>In progress</w:t>
      </w:r>
      <w:r>
        <w:tab/>
        <w:t xml:space="preserve">Schachle, Jessica. “The “Other” Second Shift: Differences in After School </w:t>
      </w:r>
      <w:r>
        <w:tab/>
      </w:r>
      <w:r>
        <w:tab/>
      </w:r>
      <w:r>
        <w:tab/>
        <w:t xml:space="preserve">Practices between Men and Women Teachers. </w:t>
      </w:r>
      <w:r w:rsidR="00A44677">
        <w:t>Draft Available</w:t>
      </w:r>
      <w:r>
        <w:t>.</w:t>
      </w:r>
    </w:p>
    <w:p w14:paraId="0000004B" w14:textId="77777777" w:rsidR="00E67E0C" w:rsidRDefault="00E67E0C">
      <w:pPr>
        <w:rPr>
          <w:b/>
          <w:u w:val="single"/>
        </w:rPr>
      </w:pPr>
    </w:p>
    <w:p w14:paraId="0000004C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 xml:space="preserve">CONFERENCE PRESENTATIONS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4D" w14:textId="77777777" w:rsidR="00E67E0C" w:rsidRDefault="00E67E0C"/>
    <w:p w14:paraId="0000004E" w14:textId="77777777" w:rsidR="00E67E0C" w:rsidRDefault="00000000">
      <w:r>
        <w:t>2022</w:t>
      </w:r>
      <w:r>
        <w:tab/>
      </w:r>
      <w:r>
        <w:tab/>
        <w:t>Midwest Sociological Society, Accepted</w:t>
      </w:r>
    </w:p>
    <w:p w14:paraId="0000004F" w14:textId="77777777" w:rsidR="00E67E0C" w:rsidRDefault="00000000">
      <w:r>
        <w:tab/>
      </w:r>
      <w:r>
        <w:tab/>
      </w:r>
      <w:r>
        <w:rPr>
          <w:b/>
        </w:rPr>
        <w:t>Schachle, Jessica</w:t>
      </w:r>
      <w:r>
        <w:t xml:space="preserve">. “Representation of Women in News Coverage of the 2018 </w:t>
      </w:r>
      <w:r>
        <w:tab/>
      </w:r>
      <w:r>
        <w:tab/>
      </w:r>
      <w:r>
        <w:tab/>
        <w:t xml:space="preserve">Oklahoma Teacher </w:t>
      </w:r>
      <w:proofErr w:type="spellStart"/>
      <w:r>
        <w:t>Walkout</w:t>
      </w:r>
      <w:proofErr w:type="gramStart"/>
      <w:r>
        <w:t>.”Annual</w:t>
      </w:r>
      <w:proofErr w:type="spellEnd"/>
      <w:proofErr w:type="gramEnd"/>
      <w:r>
        <w:t xml:space="preserve"> Meeting of the Midwest Sociological </w:t>
      </w:r>
      <w:r>
        <w:tab/>
      </w:r>
      <w:r>
        <w:tab/>
      </w:r>
      <w:r>
        <w:tab/>
        <w:t>Society.</w:t>
      </w:r>
    </w:p>
    <w:p w14:paraId="00000050" w14:textId="77777777" w:rsidR="00E67E0C" w:rsidRDefault="00E67E0C"/>
    <w:p w14:paraId="00000051" w14:textId="77777777" w:rsidR="00E67E0C" w:rsidRDefault="00000000">
      <w:r>
        <w:t>2021</w:t>
      </w:r>
      <w:r>
        <w:tab/>
      </w:r>
      <w:r>
        <w:tab/>
        <w:t>Midwest Sociological Society, Virtual</w:t>
      </w:r>
    </w:p>
    <w:p w14:paraId="00000052" w14:textId="77777777" w:rsidR="00E67E0C" w:rsidRDefault="00000000">
      <w:r>
        <w:tab/>
      </w:r>
      <w:r>
        <w:tab/>
      </w:r>
      <w:r>
        <w:rPr>
          <w:b/>
        </w:rPr>
        <w:t>Schachle, Jessica</w:t>
      </w:r>
      <w:r>
        <w:t xml:space="preserve">, and Coley, Jonathan. “Making Space: Black, Latinx, Asian, </w:t>
      </w:r>
      <w:r>
        <w:tab/>
      </w:r>
      <w:r>
        <w:tab/>
      </w:r>
      <w:r>
        <w:tab/>
        <w:t>Middle Eastern, and Native American Student Organizations at U.S. Colleges and</w:t>
      </w:r>
      <w:r>
        <w:tab/>
      </w:r>
      <w:r>
        <w:tab/>
        <w:t xml:space="preserve"> </w:t>
      </w:r>
      <w:r>
        <w:tab/>
        <w:t>Universities.” Annual Meeting of the Midwest Sociological Society.</w:t>
      </w:r>
    </w:p>
    <w:p w14:paraId="00000053" w14:textId="77777777" w:rsidR="00E67E0C" w:rsidRDefault="00E67E0C"/>
    <w:p w14:paraId="00000054" w14:textId="77777777" w:rsidR="00E67E0C" w:rsidRDefault="00000000">
      <w:r>
        <w:t>2020</w:t>
      </w:r>
      <w:r>
        <w:tab/>
      </w:r>
      <w:r>
        <w:tab/>
        <w:t>Oklahoma Sociological Association, Virtual</w:t>
      </w:r>
    </w:p>
    <w:p w14:paraId="00000055" w14:textId="77777777" w:rsidR="00E67E0C" w:rsidRDefault="00000000">
      <w:pPr>
        <w:ind w:left="720" w:firstLine="720"/>
        <w:rPr>
          <w:i/>
        </w:rPr>
      </w:pPr>
      <w:r>
        <w:rPr>
          <w:i/>
        </w:rPr>
        <w:t>“The 2018 Oklahoma Teacher Walkout: Comparing Public Discourse to Teacher</w:t>
      </w:r>
      <w:r>
        <w:rPr>
          <w:i/>
        </w:rPr>
        <w:tab/>
        <w:t xml:space="preserve"> </w:t>
      </w:r>
      <w:r>
        <w:rPr>
          <w:i/>
        </w:rPr>
        <w:tab/>
        <w:t xml:space="preserve">Experiences” </w:t>
      </w:r>
    </w:p>
    <w:p w14:paraId="00000056" w14:textId="77777777" w:rsidR="00E67E0C" w:rsidRDefault="00E67E0C">
      <w:pPr>
        <w:ind w:left="720" w:firstLine="720"/>
        <w:rPr>
          <w:i/>
        </w:rPr>
      </w:pPr>
    </w:p>
    <w:p w14:paraId="00000057" w14:textId="77777777" w:rsidR="00E67E0C" w:rsidRDefault="00000000">
      <w:r>
        <w:t>2020</w:t>
      </w:r>
      <w:r>
        <w:tab/>
      </w:r>
      <w:r>
        <w:tab/>
        <w:t xml:space="preserve">Mid-South Sociological Association, Virtual </w:t>
      </w:r>
    </w:p>
    <w:p w14:paraId="00000058" w14:textId="77777777" w:rsidR="00E67E0C" w:rsidRDefault="00000000">
      <w:pPr>
        <w:ind w:left="720" w:firstLine="720"/>
      </w:pPr>
      <w:r>
        <w:rPr>
          <w:i/>
        </w:rPr>
        <w:t xml:space="preserve">“I think that’s the Norma Rae in me”: Teachers’ Perceived Success of the 2018 </w:t>
      </w:r>
      <w:r>
        <w:rPr>
          <w:i/>
        </w:rPr>
        <w:tab/>
      </w:r>
      <w:r>
        <w:rPr>
          <w:i/>
        </w:rPr>
        <w:tab/>
        <w:t xml:space="preserve">Oklahoma Teacher Walkout” </w:t>
      </w:r>
    </w:p>
    <w:p w14:paraId="00000059" w14:textId="77777777" w:rsidR="00E67E0C" w:rsidRDefault="00E67E0C"/>
    <w:p w14:paraId="0000005A" w14:textId="77777777" w:rsidR="00E67E0C" w:rsidRDefault="00000000">
      <w:pPr>
        <w:rPr>
          <w:sz w:val="22"/>
          <w:szCs w:val="22"/>
        </w:rPr>
      </w:pPr>
      <w:r>
        <w:t>2020</w:t>
      </w:r>
      <w:r>
        <w:tab/>
      </w:r>
      <w:r>
        <w:tab/>
        <w:t>Midwest Sociological Society, Omaha, NE -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Accepted, cancelled due to COVID-19</w:t>
      </w:r>
    </w:p>
    <w:p w14:paraId="0000005B" w14:textId="77777777" w:rsidR="00E67E0C" w:rsidRDefault="00000000">
      <w:pPr>
        <w:ind w:left="720" w:firstLine="720"/>
        <w:rPr>
          <w:i/>
        </w:rPr>
      </w:pPr>
      <w:r>
        <w:rPr>
          <w:i/>
        </w:rPr>
        <w:t xml:space="preserve">“I think that’s the Norma Rae in me”: Teachers’ Perceived Success of the 2018 </w:t>
      </w:r>
      <w:r>
        <w:rPr>
          <w:i/>
        </w:rPr>
        <w:tab/>
      </w:r>
      <w:r>
        <w:rPr>
          <w:i/>
        </w:rPr>
        <w:tab/>
        <w:t xml:space="preserve">Oklahoma Teacher Walkout” </w:t>
      </w:r>
    </w:p>
    <w:p w14:paraId="0000005C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0000005D" w14:textId="77777777" w:rsidR="00E67E0C" w:rsidRDefault="00000000">
      <w:r>
        <w:t>2019</w:t>
      </w:r>
      <w:r>
        <w:tab/>
      </w:r>
      <w:r>
        <w:tab/>
        <w:t>Midwest Sociological Society, Chicago, IL</w:t>
      </w:r>
    </w:p>
    <w:p w14:paraId="0000005E" w14:textId="77777777" w:rsidR="00E67E0C" w:rsidRDefault="00000000">
      <w:pPr>
        <w:ind w:left="720" w:firstLine="720"/>
        <w:rPr>
          <w:i/>
        </w:rPr>
      </w:pPr>
      <w:r>
        <w:rPr>
          <w:i/>
        </w:rPr>
        <w:t xml:space="preserve">“Race, Extracurricular Participation, and Academic Success among High School </w:t>
      </w:r>
      <w:r>
        <w:rPr>
          <w:i/>
        </w:rPr>
        <w:tab/>
      </w:r>
      <w:r>
        <w:rPr>
          <w:i/>
        </w:rPr>
        <w:tab/>
        <w:t xml:space="preserve">Girls: The Role of Teacher Perceptions” </w:t>
      </w:r>
    </w:p>
    <w:p w14:paraId="0000005F" w14:textId="77777777" w:rsidR="00E67E0C" w:rsidRDefault="00E67E0C">
      <w:pPr>
        <w:ind w:left="720" w:firstLine="720"/>
      </w:pPr>
    </w:p>
    <w:p w14:paraId="00000060" w14:textId="77777777" w:rsidR="00E67E0C" w:rsidRDefault="00000000">
      <w:r>
        <w:t>2019</w:t>
      </w:r>
      <w:r>
        <w:tab/>
      </w:r>
      <w:r>
        <w:tab/>
        <w:t>Midwest Sociological Society, Chicago, IL</w:t>
      </w:r>
    </w:p>
    <w:p w14:paraId="00000061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i/>
          <w:color w:val="000000"/>
        </w:rPr>
        <w:t xml:space="preserve">“Racial Presentations among Players of NBA2K19” </w:t>
      </w:r>
    </w:p>
    <w:p w14:paraId="00000062" w14:textId="77777777" w:rsidR="00E67E0C" w:rsidRDefault="00000000">
      <w:pPr>
        <w:tabs>
          <w:tab w:val="left" w:pos="8124"/>
        </w:tabs>
        <w:ind w:left="1440" w:hanging="1440"/>
      </w:pPr>
      <w:r>
        <w:tab/>
      </w:r>
      <w:r>
        <w:tab/>
      </w:r>
    </w:p>
    <w:p w14:paraId="00000063" w14:textId="77777777" w:rsidR="00E67E0C" w:rsidRDefault="00000000">
      <w:pPr>
        <w:ind w:left="1440" w:hanging="1440"/>
      </w:pPr>
      <w:r>
        <w:t>2018</w:t>
      </w:r>
      <w:r>
        <w:tab/>
        <w:t>Wichita State Sociology Symposium, Wichita, KS</w:t>
      </w:r>
    </w:p>
    <w:p w14:paraId="00000064" w14:textId="77777777" w:rsidR="00E67E0C" w:rsidRDefault="00000000">
      <w:pPr>
        <w:ind w:left="1440" w:hanging="1440"/>
        <w:rPr>
          <w:i/>
        </w:rPr>
      </w:pPr>
      <w:r>
        <w:t xml:space="preserve"> </w:t>
      </w:r>
      <w:r>
        <w:tab/>
      </w:r>
      <w:r>
        <w:rPr>
          <w:i/>
        </w:rPr>
        <w:t>“</w:t>
      </w:r>
      <w:r>
        <w:rPr>
          <w:i/>
          <w:highlight w:val="white"/>
        </w:rPr>
        <w:t>Diverse Teachers and Minority Student Success</w:t>
      </w:r>
      <w:r>
        <w:rPr>
          <w:i/>
        </w:rPr>
        <w:t xml:space="preserve">” </w:t>
      </w:r>
    </w:p>
    <w:p w14:paraId="00000065" w14:textId="77777777" w:rsidR="00E67E0C" w:rsidRDefault="00E67E0C">
      <w:pPr>
        <w:ind w:left="1440" w:hanging="1440"/>
      </w:pPr>
    </w:p>
    <w:p w14:paraId="00000066" w14:textId="77777777" w:rsidR="00E67E0C" w:rsidRDefault="00000000">
      <w:r>
        <w:t>2018</w:t>
      </w:r>
      <w:r>
        <w:tab/>
      </w:r>
      <w:r>
        <w:tab/>
        <w:t>Midwest Sociological Society, Minneapolis, MS</w:t>
      </w:r>
    </w:p>
    <w:p w14:paraId="00000067" w14:textId="77777777" w:rsidR="00E67E0C" w:rsidRDefault="00000000">
      <w:pPr>
        <w:ind w:left="1440"/>
        <w:rPr>
          <w:i/>
        </w:rPr>
      </w:pPr>
      <w:r>
        <w:rPr>
          <w:i/>
        </w:rPr>
        <w:t xml:space="preserve">“Online Reactions to a New Discipline Policy” </w:t>
      </w:r>
    </w:p>
    <w:p w14:paraId="00000068" w14:textId="77777777" w:rsidR="00E67E0C" w:rsidRDefault="00E67E0C"/>
    <w:p w14:paraId="00000069" w14:textId="77777777" w:rsidR="00E67E0C" w:rsidRDefault="00000000">
      <w:pPr>
        <w:ind w:left="1440" w:hanging="1440"/>
      </w:pPr>
      <w:r>
        <w:t>2017</w:t>
      </w:r>
      <w:r>
        <w:tab/>
        <w:t>Oklahoma Psychological Symposium, Edmond, Ok</w:t>
      </w:r>
    </w:p>
    <w:p w14:paraId="0000006A" w14:textId="77777777" w:rsidR="00E67E0C" w:rsidRDefault="00000000">
      <w:pPr>
        <w:ind w:left="1440" w:hanging="720"/>
      </w:pPr>
      <w:r>
        <w:lastRenderedPageBreak/>
        <w:t xml:space="preserve"> </w:t>
      </w:r>
      <w:r>
        <w:tab/>
      </w:r>
      <w:r>
        <w:rPr>
          <w:i/>
        </w:rPr>
        <w:t xml:space="preserve">“What’s Your </w:t>
      </w:r>
      <w:proofErr w:type="gramStart"/>
      <w:r>
        <w:rPr>
          <w:i/>
        </w:rPr>
        <w:t>Status?:</w:t>
      </w:r>
      <w:proofErr w:type="gramEnd"/>
      <w:r>
        <w:rPr>
          <w:i/>
        </w:rPr>
        <w:t xml:space="preserve"> A Look at How Social Media Influences Romantic Relationships” </w:t>
      </w:r>
    </w:p>
    <w:p w14:paraId="0000006B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C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SERVICE AND INVOLVEMENT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6D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2021-22</w:t>
      </w:r>
      <w:r>
        <w:tab/>
        <w:t>President, SGSA, Oklahoma State University</w:t>
      </w:r>
    </w:p>
    <w:p w14:paraId="0000006E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</w:r>
      <w:r>
        <w:rPr>
          <w:color w:val="000000"/>
        </w:rPr>
        <w:tab/>
        <w:t>Representative, GPSGA, Oklahoma State University</w:t>
      </w:r>
    </w:p>
    <w:p w14:paraId="0000006F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2019-PR</w:t>
      </w:r>
      <w:r>
        <w:rPr>
          <w:color w:val="000000"/>
        </w:rPr>
        <w:tab/>
        <w:t>Member, SGSA, Oklahoma State University</w:t>
      </w:r>
    </w:p>
    <w:p w14:paraId="00000070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2018-19</w:t>
      </w:r>
      <w:r>
        <w:rPr>
          <w:color w:val="000000"/>
        </w:rPr>
        <w:tab/>
        <w:t>Member, Sociology Club, Wichita State University</w:t>
      </w:r>
    </w:p>
    <w:p w14:paraId="00000071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2017-PR</w:t>
      </w:r>
      <w:r>
        <w:rPr>
          <w:color w:val="000000"/>
        </w:rPr>
        <w:tab/>
        <w:t>Member, Alpha Kappa Delta International Sociology Honors Society</w:t>
      </w:r>
    </w:p>
    <w:p w14:paraId="00000072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2015-17</w:t>
      </w:r>
      <w:r>
        <w:rPr>
          <w:color w:val="000000"/>
        </w:rPr>
        <w:tab/>
        <w:t>Public Relations Head, Sigma Psi Omega, University of Science and Arts of Oklahoma</w:t>
      </w:r>
    </w:p>
    <w:p w14:paraId="00000073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2014-17</w:t>
      </w:r>
      <w:r>
        <w:rPr>
          <w:color w:val="000000"/>
        </w:rPr>
        <w:tab/>
        <w:t>Secretary, Psychology Club, University of Science and Arts of Oklahoma</w:t>
      </w:r>
    </w:p>
    <w:p w14:paraId="00000074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2014-17</w:t>
      </w:r>
      <w:r>
        <w:rPr>
          <w:color w:val="000000"/>
        </w:rPr>
        <w:tab/>
        <w:t>Member, Presidential Leadership Council, University of Science and Arts of Oklahoma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75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2014-17</w:t>
      </w:r>
      <w:r>
        <w:rPr>
          <w:color w:val="000000"/>
        </w:rPr>
        <w:tab/>
        <w:t>Member, Leadership Academy, University of Science and Arts of Oklahoma</w:t>
      </w:r>
    </w:p>
    <w:p w14:paraId="00000076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7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ACADEMIC HONORS AND AWARDS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1C277CE" w14:textId="52E6A85A" w:rsidR="00A44677" w:rsidRDefault="00A44677">
      <w:pPr>
        <w:pBdr>
          <w:top w:val="nil"/>
          <w:left w:val="nil"/>
          <w:bottom w:val="nil"/>
          <w:right w:val="nil"/>
          <w:between w:val="nil"/>
        </w:pBdr>
      </w:pPr>
      <w:r>
        <w:t>2022</w:t>
      </w:r>
      <w:r>
        <w:tab/>
      </w:r>
      <w:r>
        <w:tab/>
        <w:t xml:space="preserve">Richard Dodder Scholarship, Department of Sociology, Oklahoma State </w:t>
      </w:r>
      <w:r>
        <w:tab/>
      </w:r>
      <w:r>
        <w:tab/>
      </w:r>
      <w:r>
        <w:tab/>
      </w:r>
      <w:r>
        <w:tab/>
        <w:t>University. ($500)</w:t>
      </w:r>
    </w:p>
    <w:p w14:paraId="00000078" w14:textId="47C4BE39" w:rsidR="00E67E0C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2021</w:t>
      </w:r>
      <w:r>
        <w:tab/>
      </w:r>
      <w:r>
        <w:tab/>
        <w:t xml:space="preserve">Sarah </w:t>
      </w:r>
      <w:proofErr w:type="spellStart"/>
      <w:r>
        <w:t>Belusko</w:t>
      </w:r>
      <w:proofErr w:type="spellEnd"/>
      <w:r>
        <w:t xml:space="preserve"> Memorial Endowed Scholarship, Department of Sociology, </w:t>
      </w:r>
      <w:r>
        <w:tab/>
      </w:r>
      <w:r>
        <w:tab/>
      </w:r>
      <w:r>
        <w:tab/>
        <w:t>Oklahoma State University. ($600)</w:t>
      </w:r>
    </w:p>
    <w:p w14:paraId="00000079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Engaging Leader Award</w:t>
      </w:r>
    </w:p>
    <w:p w14:paraId="0000007A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Senior Leadership Award</w:t>
      </w:r>
    </w:p>
    <w:p w14:paraId="0000007B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Evolving Leader Award</w:t>
      </w:r>
    </w:p>
    <w:p w14:paraId="0000007C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Junior Leadership Award</w:t>
      </w:r>
    </w:p>
    <w:p w14:paraId="0000007D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President’s Honor Roll</w:t>
      </w:r>
    </w:p>
    <w:p w14:paraId="0000007E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</w:r>
      <w:r>
        <w:rPr>
          <w:color w:val="000000"/>
        </w:rPr>
        <w:tab/>
        <w:t>University of Science and Arts of Oklahoma Emerging Leader Award</w:t>
      </w:r>
    </w:p>
    <w:p w14:paraId="0000007F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University of Science and Arts of Oklahoma Sophomore Leadership Award</w:t>
      </w:r>
    </w:p>
    <w:p w14:paraId="00000080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2015-17</w:t>
      </w:r>
      <w:r>
        <w:rPr>
          <w:color w:val="000000"/>
        </w:rPr>
        <w:tab/>
        <w:t xml:space="preserve">Presidential Leadership Council Scholarship Recipient </w:t>
      </w:r>
    </w:p>
    <w:p w14:paraId="00000081" w14:textId="77777777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2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PROFESSIONAL AFFILIATIONS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00000083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2017-PR</w:t>
      </w:r>
      <w:r>
        <w:rPr>
          <w:color w:val="000000"/>
        </w:rPr>
        <w:tab/>
        <w:t>American Sociological Association</w:t>
      </w:r>
    </w:p>
    <w:p w14:paraId="00000084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2017-PR</w:t>
      </w:r>
      <w:r>
        <w:rPr>
          <w:color w:val="000000"/>
        </w:rPr>
        <w:tab/>
        <w:t>Midwest Sociological Society</w:t>
      </w:r>
    </w:p>
    <w:p w14:paraId="00000085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2017-PR</w:t>
      </w:r>
      <w:r>
        <w:rPr>
          <w:color w:val="000000"/>
        </w:rPr>
        <w:tab/>
        <w:t>American Association of University Women</w:t>
      </w:r>
    </w:p>
    <w:p w14:paraId="00000086" w14:textId="77777777" w:rsidR="00E67E0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2017-18</w:t>
      </w:r>
      <w:r>
        <w:rPr>
          <w:color w:val="000000"/>
        </w:rPr>
        <w:tab/>
        <w:t>Oklahoma Psychological Association</w:t>
      </w:r>
    </w:p>
    <w:p w14:paraId="000000A9" w14:textId="15E05C36" w:rsidR="00E67E0C" w:rsidRDefault="00E67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67E0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E429" w14:textId="77777777" w:rsidR="001E4394" w:rsidRDefault="001E4394">
      <w:r>
        <w:separator/>
      </w:r>
    </w:p>
  </w:endnote>
  <w:endnote w:type="continuationSeparator" w:id="0">
    <w:p w14:paraId="43BB1D70" w14:textId="77777777" w:rsidR="001E4394" w:rsidRDefault="001E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091606FF" w:rsidR="00E67E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7AF6">
      <w:rPr>
        <w:noProof/>
        <w:color w:val="000000"/>
      </w:rPr>
      <w:t>1</w:t>
    </w:r>
    <w:r>
      <w:rPr>
        <w:color w:val="000000"/>
      </w:rPr>
      <w:fldChar w:fldCharType="end"/>
    </w:r>
  </w:p>
  <w:p w14:paraId="000000AB" w14:textId="77777777" w:rsidR="00E67E0C" w:rsidRDefault="00E67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9119" w14:textId="77777777" w:rsidR="001E4394" w:rsidRDefault="001E4394">
      <w:r>
        <w:separator/>
      </w:r>
    </w:p>
  </w:footnote>
  <w:footnote w:type="continuationSeparator" w:id="0">
    <w:p w14:paraId="61FD796C" w14:textId="77777777" w:rsidR="001E4394" w:rsidRDefault="001E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997"/>
    <w:multiLevelType w:val="multilevel"/>
    <w:tmpl w:val="C04CBFE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30BED"/>
    <w:multiLevelType w:val="multilevel"/>
    <w:tmpl w:val="52B6861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E74A84"/>
    <w:multiLevelType w:val="multilevel"/>
    <w:tmpl w:val="C6ECEEC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875076025">
    <w:abstractNumId w:val="1"/>
  </w:num>
  <w:num w:numId="2" w16cid:durableId="541333099">
    <w:abstractNumId w:val="2"/>
  </w:num>
  <w:num w:numId="3" w16cid:durableId="211971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0C"/>
    <w:rsid w:val="001E4394"/>
    <w:rsid w:val="006B5014"/>
    <w:rsid w:val="00747AF6"/>
    <w:rsid w:val="00A44677"/>
    <w:rsid w:val="00E67E0C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DD4F"/>
  <w15:docId w15:val="{2BB3DEBB-F894-4313-9969-D7FB427B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A4F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3"/>
  </w:style>
  <w:style w:type="paragraph" w:styleId="Footer">
    <w:name w:val="footer"/>
    <w:basedOn w:val="Normal"/>
    <w:link w:val="FooterChar"/>
    <w:uiPriority w:val="99"/>
    <w:unhideWhenUsed/>
    <w:rsid w:val="00ED0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3"/>
  </w:style>
  <w:style w:type="paragraph" w:styleId="NoSpacing">
    <w:name w:val="No Spacing"/>
    <w:uiPriority w:val="1"/>
    <w:qFormat/>
    <w:rsid w:val="001D285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schachle@ok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unGEeXEZn2cGIrgyIgKadMX+Q==">AMUW2mUlUCNErNLkiEBbQ8j9v670iQpa3AyVTKuuwO7fkDd7aa/9etiwKP3oOMsuCJ9LlL5QsX6TaNkbmqqVKAgBoTS7ByoiqGpGAgkfivmkBb5iYt+FOZLzn/JbK4UAoHqpMDCeWsYz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Schachle</dc:creator>
  <cp:lastModifiedBy>Jessica Schachle</cp:lastModifiedBy>
  <cp:revision>2</cp:revision>
  <dcterms:created xsi:type="dcterms:W3CDTF">2022-08-30T16:32:00Z</dcterms:created>
  <dcterms:modified xsi:type="dcterms:W3CDTF">2022-08-30T16:32:00Z</dcterms:modified>
</cp:coreProperties>
</file>